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5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8289"/>
        <w:gridCol w:w="1216"/>
      </w:tblGrid>
      <w:tr w:rsidR="00152C87" w:rsidRPr="007212EC" w14:paraId="7225D483" w14:textId="77777777" w:rsidTr="00152C87">
        <w:trPr>
          <w:trHeight w:val="20"/>
        </w:trPr>
        <w:tc>
          <w:tcPr>
            <w:tcW w:w="5000" w:type="pct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14:paraId="35720490" w14:textId="77777777" w:rsidR="00152C87" w:rsidRPr="007212EC" w:rsidRDefault="00152C87" w:rsidP="00152C87">
            <w:pPr>
              <w:pStyle w:val="NoSpacing"/>
            </w:pPr>
          </w:p>
        </w:tc>
      </w:tr>
      <w:tr w:rsidR="00152C87" w:rsidRPr="00F7629D" w14:paraId="2AC831F2" w14:textId="77777777" w:rsidTr="00AF3346">
        <w:trPr>
          <w:trHeight w:val="2016"/>
        </w:trPr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sz w:val="32"/>
                <w:szCs w:val="28"/>
              </w:rPr>
              <w:id w:val="1397555580"/>
              <w:placeholder>
                <w:docPart w:val="0B2E4F169DD14DE697AD29C31CF25312"/>
              </w:placeholder>
              <w15:appearance w15:val="hidden"/>
            </w:sdtPr>
            <w:sdtEndPr/>
            <w:sdtContent>
              <w:p w14:paraId="3597AD57" w14:textId="70D2DE9E" w:rsidR="00F65E1B" w:rsidRDefault="00C632C6" w:rsidP="00C632C6">
                <w:pPr>
                  <w:pStyle w:val="MastheadCopy"/>
                  <w:jc w:val="left"/>
                  <w:rPr>
                    <w:sz w:val="32"/>
                    <w:szCs w:val="28"/>
                  </w:rPr>
                </w:pPr>
                <w:r>
                  <w:rPr>
                    <w:sz w:val="32"/>
                    <w:szCs w:val="28"/>
                  </w:rPr>
                  <w:t>3/23</w:t>
                </w:r>
                <w:bookmarkStart w:id="0" w:name="_GoBack"/>
                <w:bookmarkEnd w:id="0"/>
                <w:r w:rsidR="00E10F93">
                  <w:rPr>
                    <w:sz w:val="32"/>
                    <w:szCs w:val="28"/>
                  </w:rPr>
                  <w:t>/2021</w:t>
                </w:r>
              </w:p>
              <w:p w14:paraId="30569B61" w14:textId="28271433" w:rsidR="00152C87" w:rsidRPr="00F7629D" w:rsidRDefault="00C632C6" w:rsidP="00F65E1B">
                <w:pPr>
                  <w:pStyle w:val="MastheadCopy"/>
                </w:pPr>
              </w:p>
            </w:sdtContent>
          </w:sdt>
        </w:tc>
        <w:tc>
          <w:tcPr>
            <w:tcW w:w="38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3A066" w14:textId="5CE9F332" w:rsidR="00152C87" w:rsidRPr="007212EC" w:rsidRDefault="005373B6" w:rsidP="00152C87">
            <w:pPr>
              <w:pStyle w:val="MastheadTItle"/>
            </w:pPr>
            <w:r w:rsidRPr="005928B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23BF60" wp14:editId="4951D654">
                  <wp:simplePos x="0" y="0"/>
                  <wp:positionH relativeFrom="margin">
                    <wp:posOffset>209550</wp:posOffset>
                  </wp:positionH>
                  <wp:positionV relativeFrom="margin">
                    <wp:posOffset>255270</wp:posOffset>
                  </wp:positionV>
                  <wp:extent cx="4814570" cy="719455"/>
                  <wp:effectExtent l="0" t="0" r="5080" b="0"/>
                  <wp:wrapNone/>
                  <wp:docPr id="4" name="Picture 4" descr="La Jolla Light Obituaries - La Jolla, CA | La Jolla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Jolla Light Obituaries - La Jolla, CA | La Jolla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457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7D1976" w14:textId="77777777" w:rsidR="00152C87" w:rsidRPr="007212EC" w:rsidRDefault="00152C87" w:rsidP="00152C87">
            <w:pPr>
              <w:pStyle w:val="MastheadSubtitle"/>
              <w:rPr>
                <w:color w:val="000000" w:themeColor="text1"/>
                <w:sz w:val="52"/>
                <w:szCs w:val="52"/>
              </w:rPr>
            </w:pPr>
            <w:r>
              <w:rPr>
                <w:color w:val="000000" w:themeColor="text1"/>
                <w:sz w:val="52"/>
                <w:szCs w:val="52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516624" w14:textId="7985C6DE" w:rsidR="00152C87" w:rsidRPr="00F7629D" w:rsidRDefault="00152C87" w:rsidP="008F6CC6">
            <w:pPr>
              <w:pStyle w:val="MastheadCopy"/>
            </w:pPr>
          </w:p>
        </w:tc>
      </w:tr>
      <w:tr w:rsidR="00152C87" w:rsidRPr="007212EC" w14:paraId="35329340" w14:textId="77777777" w:rsidTr="00152C87">
        <w:trPr>
          <w:trHeight w:val="144"/>
        </w:trPr>
        <w:tc>
          <w:tcPr>
            <w:tcW w:w="5000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D30D39A" w14:textId="77C306E9" w:rsidR="00152C87" w:rsidRPr="007212EC" w:rsidRDefault="00152C87" w:rsidP="00152C87">
            <w:pPr>
              <w:pStyle w:val="NoSpacing"/>
            </w:pPr>
          </w:p>
        </w:tc>
      </w:tr>
      <w:tr w:rsidR="00152C87" w:rsidRPr="007212EC" w14:paraId="0CB8B8DF" w14:textId="77777777" w:rsidTr="00152C87">
        <w:trPr>
          <w:trHeight w:val="180"/>
        </w:trPr>
        <w:tc>
          <w:tcPr>
            <w:tcW w:w="5000" w:type="pct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14:paraId="7047C761" w14:textId="68F968A2" w:rsidR="00152C87" w:rsidRPr="007212EC" w:rsidRDefault="00152C87" w:rsidP="00152C87">
            <w:pPr>
              <w:pStyle w:val="NoSpacing"/>
            </w:pPr>
          </w:p>
        </w:tc>
      </w:tr>
    </w:tbl>
    <w:p w14:paraId="1D2C558B" w14:textId="77777777" w:rsidR="00C632C6" w:rsidRPr="00367835" w:rsidRDefault="00C632C6" w:rsidP="00C632C6">
      <w:pPr>
        <w:shd w:val="clear" w:color="auto" w:fill="FFFFFF"/>
        <w:spacing w:before="645" w:after="180"/>
        <w:ind w:left="1440"/>
        <w:outlineLvl w:val="1"/>
        <w:rPr>
          <w:rFonts w:ascii="Arial" w:eastAsia="Times New Roman" w:hAnsi="Arial" w:cs="Arial"/>
          <w:b/>
          <w:bCs/>
          <w:color w:val="333333"/>
          <w:spacing w:val="1"/>
          <w:sz w:val="36"/>
          <w:szCs w:val="36"/>
        </w:rPr>
      </w:pPr>
      <w:r w:rsidRPr="00367835">
        <w:rPr>
          <w:rFonts w:ascii="Arial" w:eastAsia="Times New Roman" w:hAnsi="Arial" w:cs="Arial"/>
          <w:b/>
          <w:bCs/>
          <w:color w:val="333333"/>
          <w:spacing w:val="1"/>
          <w:sz w:val="36"/>
          <w:szCs w:val="36"/>
        </w:rPr>
        <w:t>La Jolla Community Center receives energy grant</w:t>
      </w:r>
    </w:p>
    <w:p w14:paraId="48DA85D2" w14:textId="77777777" w:rsidR="00C632C6" w:rsidRPr="00367835" w:rsidRDefault="00C632C6" w:rsidP="00C632C6">
      <w:pPr>
        <w:shd w:val="clear" w:color="auto" w:fill="FFFFFF"/>
        <w:spacing w:after="450"/>
        <w:ind w:left="144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67835">
        <w:rPr>
          <w:rFonts w:ascii="Georgia" w:eastAsia="Times New Roman" w:hAnsi="Georgia" w:cs="Times New Roman"/>
          <w:color w:val="333333"/>
          <w:sz w:val="27"/>
          <w:szCs w:val="27"/>
        </w:rPr>
        <w:t>The La Jolla Community Center has received a $3,000 grant from Energy Upgrade California, a statewide initiative committed to educating and motivating California residents to help meet the state’s energy goals.</w:t>
      </w:r>
    </w:p>
    <w:p w14:paraId="024C9858" w14:textId="77777777" w:rsidR="00C632C6" w:rsidRPr="00367835" w:rsidRDefault="00C632C6" w:rsidP="00C632C6">
      <w:pPr>
        <w:shd w:val="clear" w:color="auto" w:fill="FFFFFF"/>
        <w:spacing w:before="450" w:after="450"/>
        <w:ind w:left="144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67835">
        <w:rPr>
          <w:rFonts w:ascii="Georgia" w:eastAsia="Times New Roman" w:hAnsi="Georgia" w:cs="Times New Roman"/>
          <w:color w:val="333333"/>
          <w:sz w:val="27"/>
          <w:szCs w:val="27"/>
        </w:rPr>
        <w:t>The Community Center will use the grant to promote the benefits of energy-efficiency measures, said center Executive Director Nancy Walters.</w:t>
      </w:r>
    </w:p>
    <w:p w14:paraId="4F7D0D48" w14:textId="77777777" w:rsidR="00C632C6" w:rsidRPr="00367835" w:rsidRDefault="00C632C6" w:rsidP="00C632C6">
      <w:pPr>
        <w:shd w:val="clear" w:color="auto" w:fill="FFFFFF"/>
        <w:spacing w:before="450" w:after="450"/>
        <w:ind w:left="144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67835">
        <w:rPr>
          <w:rFonts w:ascii="Georgia" w:eastAsia="Times New Roman" w:hAnsi="Georgia" w:cs="Times New Roman"/>
          <w:color w:val="333333"/>
          <w:sz w:val="27"/>
          <w:szCs w:val="27"/>
        </w:rPr>
        <w:t>“We are dedicated to doing our part to increase energy efficiency in our community,” such as a </w:t>
      </w:r>
      <w:hyperlink r:id="rId5" w:tgtFrame="_blank" w:history="1">
        <w:r w:rsidRPr="00367835">
          <w:rPr>
            <w:rFonts w:ascii="Georgia" w:eastAsia="Times New Roman" w:hAnsi="Georgia" w:cs="Times New Roman"/>
            <w:color w:val="0000FF"/>
            <w:sz w:val="27"/>
            <w:szCs w:val="27"/>
            <w:u w:val="single"/>
          </w:rPr>
          <w:t>solar roof project completed in 2021</w:t>
        </w:r>
      </w:hyperlink>
      <w:r w:rsidRPr="00367835">
        <w:rPr>
          <w:rFonts w:ascii="Georgia" w:eastAsia="Times New Roman" w:hAnsi="Georgia" w:cs="Times New Roman"/>
          <w:color w:val="333333"/>
          <w:sz w:val="27"/>
          <w:szCs w:val="27"/>
        </w:rPr>
        <w:t>, she said.</w:t>
      </w:r>
    </w:p>
    <w:p w14:paraId="076771A0" w14:textId="77777777" w:rsidR="00F65E1B" w:rsidRPr="00F65E1B" w:rsidRDefault="00F65E1B" w:rsidP="00C632C6">
      <w:pPr>
        <w:pStyle w:val="SmallAuthorName"/>
        <w:tabs>
          <w:tab w:val="left" w:pos="240"/>
        </w:tabs>
        <w:spacing w:line="276" w:lineRule="auto"/>
        <w:jc w:val="center"/>
        <w:rPr>
          <w:rFonts w:ascii="Arial" w:eastAsia="Times New Roman" w:hAnsi="Arial" w:cs="Arial"/>
          <w:color w:val="333333"/>
          <w:szCs w:val="24"/>
        </w:rPr>
      </w:pPr>
    </w:p>
    <w:sectPr w:rsidR="00F65E1B" w:rsidRPr="00F65E1B" w:rsidSect="00152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87"/>
    <w:rsid w:val="00043D5D"/>
    <w:rsid w:val="00061C83"/>
    <w:rsid w:val="00073ED3"/>
    <w:rsid w:val="00152C87"/>
    <w:rsid w:val="00193D23"/>
    <w:rsid w:val="001A0E5B"/>
    <w:rsid w:val="002061F5"/>
    <w:rsid w:val="00282D4E"/>
    <w:rsid w:val="002E2DFA"/>
    <w:rsid w:val="003B1D76"/>
    <w:rsid w:val="00440215"/>
    <w:rsid w:val="00454991"/>
    <w:rsid w:val="00481852"/>
    <w:rsid w:val="005373B6"/>
    <w:rsid w:val="00566606"/>
    <w:rsid w:val="00677EE5"/>
    <w:rsid w:val="006E7D7D"/>
    <w:rsid w:val="00703562"/>
    <w:rsid w:val="00725232"/>
    <w:rsid w:val="007579C3"/>
    <w:rsid w:val="00765045"/>
    <w:rsid w:val="007F1FDA"/>
    <w:rsid w:val="007F64D0"/>
    <w:rsid w:val="00803AF2"/>
    <w:rsid w:val="00822429"/>
    <w:rsid w:val="008514CF"/>
    <w:rsid w:val="00866760"/>
    <w:rsid w:val="008A59E4"/>
    <w:rsid w:val="008F6CC6"/>
    <w:rsid w:val="009670F1"/>
    <w:rsid w:val="009720C3"/>
    <w:rsid w:val="009C62C1"/>
    <w:rsid w:val="00A167AE"/>
    <w:rsid w:val="00A422D5"/>
    <w:rsid w:val="00A70B97"/>
    <w:rsid w:val="00A80C32"/>
    <w:rsid w:val="00AA4D58"/>
    <w:rsid w:val="00AF3346"/>
    <w:rsid w:val="00B360B8"/>
    <w:rsid w:val="00BA1C8F"/>
    <w:rsid w:val="00BB1328"/>
    <w:rsid w:val="00C632C6"/>
    <w:rsid w:val="00D07136"/>
    <w:rsid w:val="00D6242D"/>
    <w:rsid w:val="00D9347C"/>
    <w:rsid w:val="00DB6F6E"/>
    <w:rsid w:val="00E10F93"/>
    <w:rsid w:val="00E23F07"/>
    <w:rsid w:val="00ED4952"/>
    <w:rsid w:val="00F154CA"/>
    <w:rsid w:val="00F45F70"/>
    <w:rsid w:val="00F47BD8"/>
    <w:rsid w:val="00F65E1B"/>
    <w:rsid w:val="00FA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9ACB"/>
  <w15:chartTrackingRefBased/>
  <w15:docId w15:val="{44263FE8-2A46-470B-A5B0-9783F261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87"/>
    <w:pPr>
      <w:spacing w:after="24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theadTItle">
    <w:name w:val="Masthead TItle"/>
    <w:basedOn w:val="Normal"/>
    <w:qFormat/>
    <w:rsid w:val="00152C87"/>
    <w:pPr>
      <w:spacing w:after="0"/>
      <w:jc w:val="center"/>
    </w:pPr>
    <w:rPr>
      <w:rFonts w:asciiTheme="majorHAnsi" w:hAnsiTheme="majorHAnsi"/>
      <w:color w:val="000000" w:themeColor="text1"/>
      <w:sz w:val="124"/>
    </w:rPr>
  </w:style>
  <w:style w:type="paragraph" w:customStyle="1" w:styleId="MastheadSubtitle">
    <w:name w:val="Masthead Subtitle"/>
    <w:basedOn w:val="Normal"/>
    <w:qFormat/>
    <w:rsid w:val="00152C87"/>
    <w:pPr>
      <w:spacing w:after="0"/>
      <w:jc w:val="center"/>
    </w:pPr>
    <w:rPr>
      <w:rFonts w:ascii="Baskerville Old Face" w:hAnsi="Baskerville Old Face"/>
      <w:iCs/>
      <w:sz w:val="40"/>
      <w:szCs w:val="40"/>
    </w:rPr>
  </w:style>
  <w:style w:type="paragraph" w:customStyle="1" w:styleId="MastheadCopy">
    <w:name w:val="Masthead Copy"/>
    <w:basedOn w:val="Normal"/>
    <w:qFormat/>
    <w:rsid w:val="00152C87"/>
    <w:pPr>
      <w:spacing w:after="0"/>
      <w:jc w:val="center"/>
    </w:pPr>
    <w:rPr>
      <w:rFonts w:ascii="Baskerville Old Face" w:hAnsi="Baskerville Old Face"/>
      <w:iCs/>
    </w:rPr>
  </w:style>
  <w:style w:type="paragraph" w:styleId="NoSpacing">
    <w:name w:val="No Spacing"/>
    <w:uiPriority w:val="1"/>
    <w:qFormat/>
    <w:rsid w:val="00152C87"/>
  </w:style>
  <w:style w:type="paragraph" w:customStyle="1" w:styleId="SmallAuthorName">
    <w:name w:val="Small Author Name"/>
    <w:basedOn w:val="Normal"/>
    <w:qFormat/>
    <w:rsid w:val="00152C87"/>
    <w:pPr>
      <w:spacing w:after="0"/>
    </w:pPr>
    <w:rPr>
      <w:bCs/>
    </w:rPr>
  </w:style>
  <w:style w:type="paragraph" w:styleId="NormalWeb">
    <w:name w:val="Normal (Web)"/>
    <w:basedOn w:val="Normal"/>
    <w:uiPriority w:val="99"/>
    <w:semiHidden/>
    <w:unhideWhenUsed/>
    <w:rsid w:val="00152C8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2C8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154C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29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4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58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1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682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jollalight.com/news/story/2021-03-14/here-comes-the-sun-and-the-savings-la-jolla-community-center-solar-project-complete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2E4F169DD14DE697AD29C31CF2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73F8-29B4-4F15-9849-78D30962E8F9}"/>
      </w:docPartPr>
      <w:docPartBody>
        <w:p w:rsidR="00A578B5" w:rsidRDefault="00F615E9" w:rsidP="00F615E9">
          <w:pPr>
            <w:pStyle w:val="0B2E4F169DD14DE697AD29C31CF25312"/>
          </w:pPr>
          <w:r w:rsidRPr="00F7629D">
            <w:t xml:space="preserve">Tuesday, </w:t>
          </w:r>
          <w:r w:rsidRPr="00F7629D">
            <w:br/>
            <w:t xml:space="preserve">Sep 20, </w:t>
          </w:r>
          <w:r w:rsidRPr="00F7629D">
            <w:br/>
            <w:t>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E9"/>
    <w:rsid w:val="00A578B5"/>
    <w:rsid w:val="00AD4DF0"/>
    <w:rsid w:val="00B75ABE"/>
    <w:rsid w:val="00EA7EC5"/>
    <w:rsid w:val="00F6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2E4F169DD14DE697AD29C31CF25312">
    <w:name w:val="0B2E4F169DD14DE697AD29C31CF25312"/>
    <w:rsid w:val="00F61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Cea</dc:creator>
  <cp:keywords/>
  <dc:description/>
  <cp:lastModifiedBy>Barbara Burton Graf</cp:lastModifiedBy>
  <cp:revision>2</cp:revision>
  <dcterms:created xsi:type="dcterms:W3CDTF">2022-04-27T16:53:00Z</dcterms:created>
  <dcterms:modified xsi:type="dcterms:W3CDTF">2022-04-27T16:53:00Z</dcterms:modified>
</cp:coreProperties>
</file>